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F7" w:rsidRDefault="00196DF7">
      <w:pPr>
        <w:rPr>
          <w:rtl/>
          <w:lang w:bidi="ar-EG"/>
        </w:rPr>
      </w:pPr>
      <w:r>
        <w:rPr>
          <w:rFonts w:hint="cs"/>
          <w:rtl/>
          <w:lang w:bidi="ar-EG"/>
        </w:rPr>
        <w:t>إدارة التمويل</w:t>
      </w:r>
    </w:p>
    <w:tbl>
      <w:tblPr>
        <w:tblStyle w:val="TableGrid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196DF7" w:rsidTr="00196DF7"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196DF7" w:rsidTr="00196DF7"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</w:p>
        </w:tc>
      </w:tr>
      <w:tr w:rsidR="00196DF7" w:rsidTr="00196DF7"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اخصائي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196DF7" w:rsidRDefault="00196DF7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</w:tbl>
    <w:p w:rsidR="000066F3" w:rsidRDefault="000066F3">
      <w:pPr>
        <w:rPr>
          <w:rtl/>
          <w:lang w:bidi="ar-EG"/>
        </w:rPr>
      </w:pPr>
    </w:p>
    <w:p w:rsidR="0023642F" w:rsidRDefault="0023642F">
      <w:pPr>
        <w:rPr>
          <w:rtl/>
          <w:lang w:bidi="ar-EG"/>
        </w:rPr>
      </w:pPr>
      <w:r>
        <w:rPr>
          <w:rFonts w:hint="cs"/>
          <w:rtl/>
          <w:lang w:bidi="ar-EG"/>
        </w:rPr>
        <w:t>إدارة الموارد البشريه</w:t>
      </w:r>
    </w:p>
    <w:tbl>
      <w:tblPr>
        <w:tblStyle w:val="TableGrid"/>
        <w:bidiVisual/>
        <w:tblW w:w="0" w:type="auto"/>
        <w:tblLook w:val="04A0"/>
      </w:tblPr>
      <w:tblGrid>
        <w:gridCol w:w="1740"/>
        <w:gridCol w:w="1698"/>
        <w:gridCol w:w="1795"/>
        <w:gridCol w:w="1707"/>
        <w:gridCol w:w="1582"/>
      </w:tblGrid>
      <w:tr w:rsidR="0023642F" w:rsidTr="0023642F">
        <w:tc>
          <w:tcPr>
            <w:tcW w:w="1740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698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9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7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582" w:type="dxa"/>
          </w:tcPr>
          <w:p w:rsidR="0023642F" w:rsidRDefault="0023642F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23642F" w:rsidTr="0023642F">
        <w:tc>
          <w:tcPr>
            <w:tcW w:w="1740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مدير عام</w:t>
            </w:r>
          </w:p>
        </w:tc>
        <w:tc>
          <w:tcPr>
            <w:tcW w:w="1698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9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7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582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</w:tr>
      <w:tr w:rsidR="0023642F" w:rsidTr="0023642F">
        <w:tc>
          <w:tcPr>
            <w:tcW w:w="1740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</w:t>
            </w:r>
          </w:p>
        </w:tc>
        <w:tc>
          <w:tcPr>
            <w:tcW w:w="1698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9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7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582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</w:tr>
    </w:tbl>
    <w:p w:rsidR="00196DF7" w:rsidRDefault="00196DF7">
      <w:pPr>
        <w:rPr>
          <w:rFonts w:hint="cs"/>
          <w:rtl/>
          <w:lang w:bidi="ar-EG"/>
        </w:rPr>
      </w:pPr>
    </w:p>
    <w:p w:rsidR="0023642F" w:rsidRDefault="0023642F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إدارة التخطيط</w:t>
      </w:r>
    </w:p>
    <w:tbl>
      <w:tblPr>
        <w:tblStyle w:val="TableGrid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اخصائي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</w:tr>
    </w:tbl>
    <w:p w:rsidR="0023642F" w:rsidRDefault="0023642F">
      <w:pPr>
        <w:rPr>
          <w:rFonts w:hint="cs"/>
          <w:rtl/>
          <w:lang w:bidi="ar-EG"/>
        </w:rPr>
      </w:pPr>
    </w:p>
    <w:p w:rsidR="0023642F" w:rsidRDefault="0023642F">
      <w:pPr>
        <w:rPr>
          <w:rtl/>
          <w:lang w:bidi="ar-EG"/>
        </w:rPr>
      </w:pPr>
      <w:r>
        <w:rPr>
          <w:rFonts w:hint="cs"/>
          <w:rtl/>
          <w:lang w:bidi="ar-EG"/>
        </w:rPr>
        <w:t>إدارة الشئون الماليه</w:t>
      </w:r>
    </w:p>
    <w:tbl>
      <w:tblPr>
        <w:tblStyle w:val="TableGrid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مدير عام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اخصائي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</w:tbl>
    <w:p w:rsidR="0023642F" w:rsidRDefault="0023642F">
      <w:pPr>
        <w:rPr>
          <w:rFonts w:hint="cs"/>
          <w:rtl/>
          <w:lang w:bidi="ar-EG"/>
        </w:rPr>
      </w:pPr>
    </w:p>
    <w:p w:rsidR="0023642F" w:rsidRDefault="0023642F">
      <w:pPr>
        <w:rPr>
          <w:rtl/>
          <w:lang w:bidi="ar-EG"/>
        </w:rPr>
      </w:pPr>
      <w:r>
        <w:rPr>
          <w:rFonts w:hint="cs"/>
          <w:rtl/>
          <w:lang w:bidi="ar-EG"/>
        </w:rPr>
        <w:t>إدارة الخدمه الاجتماعيه</w:t>
      </w:r>
    </w:p>
    <w:tbl>
      <w:tblPr>
        <w:tblStyle w:val="TableGrid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23642F" w:rsidTr="0023642F"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مدير اداره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0</w:t>
            </w:r>
          </w:p>
        </w:tc>
        <w:tc>
          <w:tcPr>
            <w:tcW w:w="1704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</w:p>
        </w:tc>
        <w:tc>
          <w:tcPr>
            <w:tcW w:w="1705" w:type="dxa"/>
          </w:tcPr>
          <w:p w:rsidR="0023642F" w:rsidRDefault="0023642F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</w:tbl>
    <w:p w:rsidR="0023642F" w:rsidRDefault="0023642F">
      <w:pPr>
        <w:rPr>
          <w:rFonts w:hint="cs"/>
          <w:rtl/>
          <w:lang w:bidi="ar-EG"/>
        </w:rPr>
      </w:pPr>
    </w:p>
    <w:p w:rsidR="0023642F" w:rsidRDefault="0023642F">
      <w:pPr>
        <w:rPr>
          <w:rtl/>
          <w:lang w:bidi="ar-EG"/>
        </w:rPr>
      </w:pPr>
      <w:r>
        <w:rPr>
          <w:rFonts w:hint="cs"/>
          <w:rtl/>
          <w:lang w:bidi="ar-EG"/>
        </w:rPr>
        <w:t>شكرا</w:t>
      </w:r>
    </w:p>
    <w:sectPr w:rsidR="0023642F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6DF7"/>
    <w:rsid w:val="000066F3"/>
    <w:rsid w:val="00196DF7"/>
    <w:rsid w:val="0023642F"/>
    <w:rsid w:val="00B35628"/>
    <w:rsid w:val="00ED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hcwwsa</cp:lastModifiedBy>
  <cp:revision>2</cp:revision>
  <dcterms:created xsi:type="dcterms:W3CDTF">2015-04-11T01:08:00Z</dcterms:created>
  <dcterms:modified xsi:type="dcterms:W3CDTF">2015-04-12T22:48:00Z</dcterms:modified>
</cp:coreProperties>
</file>